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E5" w:rsidRPr="00D31347" w:rsidRDefault="00D31347">
      <w:pPr>
        <w:rPr>
          <w:b/>
          <w:sz w:val="28"/>
          <w:szCs w:val="28"/>
          <w:lang w:val="en-US"/>
        </w:rPr>
      </w:pPr>
      <w:bookmarkStart w:id="0" w:name="_GoBack"/>
      <w:bookmarkEnd w:id="0"/>
      <w:r w:rsidRPr="00D31347">
        <w:rPr>
          <w:b/>
          <w:sz w:val="28"/>
          <w:szCs w:val="28"/>
          <w:lang w:val="en-US"/>
        </w:rPr>
        <w:t>Notes from Work Group meeting (WG1), Ireland, March 14, 2018</w:t>
      </w:r>
    </w:p>
    <w:p w:rsidR="00D31347" w:rsidRDefault="00D31347">
      <w:pPr>
        <w:rPr>
          <w:lang w:val="en-US"/>
        </w:rPr>
      </w:pPr>
      <w:r>
        <w:rPr>
          <w:lang w:val="en-US"/>
        </w:rPr>
        <w:t>Participants: Martina Ja</w:t>
      </w:r>
      <w:r w:rsidR="00DD6633">
        <w:rPr>
          <w:lang w:val="en-US"/>
        </w:rPr>
        <w:t>k</w:t>
      </w:r>
      <w:r>
        <w:rPr>
          <w:lang w:val="en-US"/>
        </w:rPr>
        <w:t>ob (WG</w:t>
      </w:r>
      <w:r w:rsidR="00D07BA6">
        <w:rPr>
          <w:lang w:val="en-US"/>
        </w:rPr>
        <w:t xml:space="preserve"> 1</w:t>
      </w:r>
      <w:r>
        <w:rPr>
          <w:lang w:val="en-US"/>
        </w:rPr>
        <w:t xml:space="preserve"> leader), </w:t>
      </w:r>
      <w:r w:rsidRPr="00D31347">
        <w:rPr>
          <w:lang w:val="en-US"/>
        </w:rPr>
        <w:t>Peter Lundqvist</w:t>
      </w:r>
      <w:r>
        <w:rPr>
          <w:lang w:val="en-US"/>
        </w:rPr>
        <w:t xml:space="preserve"> (WG</w:t>
      </w:r>
      <w:r w:rsidR="00D07BA6">
        <w:rPr>
          <w:lang w:val="en-US"/>
        </w:rPr>
        <w:t xml:space="preserve"> 1</w:t>
      </w:r>
      <w:r>
        <w:rPr>
          <w:lang w:val="en-US"/>
        </w:rPr>
        <w:t xml:space="preserve"> co-leader), Inger J Sikkeland, Bjorn Hilt, Eleni Petridou, Joanna Makulska, Catherine Laurent, Mladenka </w:t>
      </w:r>
      <w:proofErr w:type="spellStart"/>
      <w:r>
        <w:rPr>
          <w:lang w:val="en-US"/>
        </w:rPr>
        <w:t>Vujosevic</w:t>
      </w:r>
      <w:proofErr w:type="spellEnd"/>
      <w:r>
        <w:rPr>
          <w:lang w:val="en-US"/>
        </w:rPr>
        <w:t xml:space="preserve"> &amp; Aleksandar </w:t>
      </w:r>
      <w:proofErr w:type="spellStart"/>
      <w:r>
        <w:rPr>
          <w:lang w:val="en-US"/>
        </w:rPr>
        <w:t>D</w:t>
      </w:r>
      <w:r w:rsidR="00DD6633">
        <w:rPr>
          <w:lang w:val="en-US"/>
        </w:rPr>
        <w:t>j</w:t>
      </w:r>
      <w:r>
        <w:rPr>
          <w:lang w:val="en-US"/>
        </w:rPr>
        <w:t>akula</w:t>
      </w:r>
      <w:proofErr w:type="spellEnd"/>
      <w:r>
        <w:rPr>
          <w:lang w:val="en-US"/>
        </w:rPr>
        <w:t>.</w:t>
      </w:r>
    </w:p>
    <w:p w:rsidR="00A773B5" w:rsidRDefault="00A773B5">
      <w:pPr>
        <w:rPr>
          <w:lang w:val="en-US"/>
        </w:rPr>
      </w:pPr>
    </w:p>
    <w:p w:rsidR="006B5F2B" w:rsidRDefault="00D07BA6">
      <w:pPr>
        <w:rPr>
          <w:lang w:val="en-US"/>
        </w:rPr>
      </w:pPr>
      <w:r>
        <w:rPr>
          <w:lang w:val="en-US"/>
        </w:rPr>
        <w:t xml:space="preserve">WG 1 leader Martina Jakob </w:t>
      </w:r>
      <w:r w:rsidR="006B5F2B">
        <w:rPr>
          <w:lang w:val="en-US"/>
        </w:rPr>
        <w:t>opened the meeting and greeted all participants welcome. She also presented an agenda for our meeting. It was reminded that WG 1 had chosen to work directly with a collection of information</w:t>
      </w:r>
      <w:r w:rsidR="008A42BB">
        <w:rPr>
          <w:lang w:val="en-US"/>
        </w:rPr>
        <w:t xml:space="preserve"> and data</w:t>
      </w:r>
      <w:r w:rsidR="006B5F2B">
        <w:rPr>
          <w:lang w:val="en-US"/>
        </w:rPr>
        <w:t xml:space="preserve"> </w:t>
      </w:r>
      <w:r w:rsidR="008A42BB">
        <w:rPr>
          <w:lang w:val="en-US"/>
        </w:rPr>
        <w:t>from each country in the COST network, since an initial literature survey did not give us the data we searched for.</w:t>
      </w:r>
    </w:p>
    <w:p w:rsidR="008A42BB" w:rsidRDefault="008A42BB">
      <w:pPr>
        <w:rPr>
          <w:lang w:val="en-US"/>
        </w:rPr>
      </w:pPr>
    </w:p>
    <w:p w:rsidR="006B5F2B" w:rsidRDefault="006B5F2B" w:rsidP="006B5F2B">
      <w:pPr>
        <w:pStyle w:val="Luettelokappale"/>
        <w:numPr>
          <w:ilvl w:val="0"/>
          <w:numId w:val="1"/>
        </w:numPr>
      </w:pPr>
      <w:r>
        <w:t>Each group member presents the answers all questions for their own country.</w:t>
      </w:r>
    </w:p>
    <w:p w:rsidR="006B5F2B" w:rsidRDefault="00DD6633" w:rsidP="006B5F2B">
      <w:pPr>
        <w:pStyle w:val="Luettelokappale"/>
        <w:ind w:left="786"/>
      </w:pPr>
      <w:r>
        <w:t>O</w:t>
      </w:r>
      <w:r w:rsidR="006B5F2B">
        <w:t xml:space="preserve">nly </w:t>
      </w:r>
      <w:r>
        <w:t>four</w:t>
      </w:r>
      <w:r w:rsidR="006B5F2B">
        <w:t xml:space="preserve"> members </w:t>
      </w:r>
      <w:r w:rsidR="00CD105B">
        <w:t>who</w:t>
      </w:r>
      <w:r w:rsidR="006B5F2B">
        <w:t xml:space="preserve"> had answered </w:t>
      </w:r>
      <w:r w:rsidR="00CD105B">
        <w:t xml:space="preserve">the </w:t>
      </w:r>
      <w:r w:rsidR="006B5F2B">
        <w:t>questionnaire</w:t>
      </w:r>
      <w:r w:rsidR="008A42BB">
        <w:t>, due to different reasons</w:t>
      </w:r>
      <w:r>
        <w:t>, were able to present</w:t>
      </w:r>
      <w:r w:rsidR="008A42BB">
        <w:t>.</w:t>
      </w:r>
    </w:p>
    <w:p w:rsidR="006B5F2B" w:rsidRDefault="006B5F2B" w:rsidP="006B5F2B">
      <w:pPr>
        <w:pStyle w:val="Luettelokappale"/>
        <w:ind w:left="786"/>
      </w:pPr>
    </w:p>
    <w:p w:rsidR="006B5F2B" w:rsidRDefault="006B5F2B" w:rsidP="006B5F2B">
      <w:pPr>
        <w:pStyle w:val="Luettelokappale"/>
        <w:numPr>
          <w:ilvl w:val="0"/>
          <w:numId w:val="1"/>
        </w:numPr>
      </w:pPr>
      <w:r w:rsidRPr="00311DEE">
        <w:t>Discuss</w:t>
      </w:r>
      <w:r>
        <w:t>ion of</w:t>
      </w:r>
      <w:r w:rsidRPr="00311DEE">
        <w:t xml:space="preserve"> t</w:t>
      </w:r>
      <w:r>
        <w:t>he questionnaire and improvement</w:t>
      </w:r>
    </w:p>
    <w:p w:rsidR="006B5F2B" w:rsidRDefault="006B5F2B" w:rsidP="006B5F2B">
      <w:pPr>
        <w:pStyle w:val="Luettelokappale"/>
        <w:ind w:left="786"/>
      </w:pPr>
      <w:r>
        <w:t xml:space="preserve">There was </w:t>
      </w:r>
      <w:r w:rsidR="00AA672D">
        <w:t>a lot of</w:t>
      </w:r>
      <w:r w:rsidR="008A42BB">
        <w:t xml:space="preserve"> discussions in the WG </w:t>
      </w:r>
      <w:r w:rsidR="00AA672D">
        <w:t xml:space="preserve">about the data sources and how reliable they are, both the Eurostat data and the national data. Catherine told us that she will provide us with the relevant Eurostat data and those filling in the forms should focus on national data and giving comments to the figures if needed. We </w:t>
      </w:r>
      <w:r w:rsidR="00221921">
        <w:t xml:space="preserve">also </w:t>
      </w:r>
      <w:r w:rsidR="00AA672D">
        <w:t>concluded that data about injuries is t</w:t>
      </w:r>
      <w:r w:rsidR="00221921">
        <w:t xml:space="preserve">he responsibility of WG4. Most important was to focus on the questions and to give explaining comments wherever needed. </w:t>
      </w:r>
    </w:p>
    <w:p w:rsidR="006B5F2B" w:rsidRPr="00311DEE" w:rsidRDefault="006B5F2B" w:rsidP="006B5F2B">
      <w:pPr>
        <w:pStyle w:val="Luettelokappale"/>
        <w:ind w:left="786"/>
      </w:pPr>
    </w:p>
    <w:p w:rsidR="00221921" w:rsidRDefault="00221921" w:rsidP="00221921">
      <w:pPr>
        <w:pStyle w:val="Luettelokappale"/>
        <w:numPr>
          <w:ilvl w:val="0"/>
          <w:numId w:val="1"/>
        </w:numPr>
      </w:pPr>
      <w:r>
        <w:t>It was</w:t>
      </w:r>
      <w:r w:rsidR="006B5F2B" w:rsidRPr="00221921">
        <w:t xml:space="preserve"> noted that the time for our WG meeting was much too short and that we will ask for more time during up-coming events.</w:t>
      </w:r>
      <w:r>
        <w:t xml:space="preserve"> There was a number of issues on the agenda for which there was no time. It was also noted that all WG members must be prepared before our meeting to make the meetings more efficient.</w:t>
      </w:r>
      <w:r w:rsidR="00DD6633">
        <w:t xml:space="preserve"> An email about the intention </w:t>
      </w:r>
      <w:r w:rsidR="00CD105B">
        <w:t>to participate</w:t>
      </w:r>
      <w:r w:rsidR="00DD6633">
        <w:t xml:space="preserve"> in the WG meeting prior to each MC meeting is requested by the WG leader. Agenda and </w:t>
      </w:r>
      <w:r w:rsidR="00CD105B">
        <w:t>information</w:t>
      </w:r>
      <w:r w:rsidR="00DD6633">
        <w:t xml:space="preserve"> can be sent </w:t>
      </w:r>
      <w:r w:rsidR="00CD105B">
        <w:t xml:space="preserve">to all participants </w:t>
      </w:r>
      <w:r w:rsidR="00DD6633">
        <w:t>in advance</w:t>
      </w:r>
      <w:r w:rsidR="00CD105B" w:rsidRPr="00CD105B">
        <w:t xml:space="preserve"> </w:t>
      </w:r>
      <w:r w:rsidR="00CD105B">
        <w:t>then</w:t>
      </w:r>
      <w:r w:rsidR="00DD6633">
        <w:t>.</w:t>
      </w:r>
    </w:p>
    <w:p w:rsidR="00221921" w:rsidRDefault="00221921" w:rsidP="00221921">
      <w:pPr>
        <w:pStyle w:val="Luettelokappale"/>
        <w:ind w:left="786"/>
      </w:pPr>
    </w:p>
    <w:p w:rsidR="00221921" w:rsidRPr="00221921" w:rsidRDefault="00221921" w:rsidP="00221921">
      <w:pPr>
        <w:pStyle w:val="Luettelokappale"/>
        <w:numPr>
          <w:ilvl w:val="0"/>
          <w:numId w:val="1"/>
        </w:numPr>
      </w:pPr>
      <w:r>
        <w:t xml:space="preserve">Any other suggestions or comments about the questionnaire should be sent as soon as possible to WG 1 leader and </w:t>
      </w:r>
      <w:r w:rsidR="0048794E">
        <w:t xml:space="preserve">then </w:t>
      </w:r>
      <w:r>
        <w:t xml:space="preserve">a revised questionnaire will be sent out to the Working group before it will be sent to all participating countries. </w:t>
      </w:r>
    </w:p>
    <w:p w:rsidR="006B5F2B" w:rsidRDefault="006B5F2B">
      <w:pPr>
        <w:rPr>
          <w:lang w:val="en-US"/>
        </w:rPr>
      </w:pPr>
    </w:p>
    <w:p w:rsidR="006B5F2B" w:rsidRDefault="006B5F2B">
      <w:pPr>
        <w:rPr>
          <w:lang w:val="en-US"/>
        </w:rPr>
      </w:pPr>
      <w:r>
        <w:rPr>
          <w:lang w:val="en-US"/>
        </w:rPr>
        <w:t>Notes by Peter Lundqvist</w:t>
      </w:r>
    </w:p>
    <w:p w:rsidR="00A773B5" w:rsidRPr="00D31347" w:rsidRDefault="00A773B5">
      <w:pPr>
        <w:rPr>
          <w:lang w:val="en-US"/>
        </w:rPr>
      </w:pPr>
    </w:p>
    <w:sectPr w:rsidR="00A773B5" w:rsidRPr="00D31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F157F"/>
    <w:multiLevelType w:val="hybridMultilevel"/>
    <w:tmpl w:val="EC620C8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47"/>
    <w:rsid w:val="00221921"/>
    <w:rsid w:val="0048794E"/>
    <w:rsid w:val="006B5F2B"/>
    <w:rsid w:val="00814A9E"/>
    <w:rsid w:val="008A42BB"/>
    <w:rsid w:val="009127E5"/>
    <w:rsid w:val="00A773B5"/>
    <w:rsid w:val="00AA672D"/>
    <w:rsid w:val="00CD105B"/>
    <w:rsid w:val="00D07BA6"/>
    <w:rsid w:val="00D31347"/>
    <w:rsid w:val="00DD6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B5F2B"/>
    <w:pPr>
      <w:spacing w:after="200" w:line="276" w:lineRule="auto"/>
      <w:ind w:left="720"/>
      <w:contextualSpacing/>
    </w:pPr>
    <w:rPr>
      <w:lang w:val="en-US"/>
    </w:rPr>
  </w:style>
  <w:style w:type="character" w:styleId="Kommentinviite">
    <w:name w:val="annotation reference"/>
    <w:basedOn w:val="Kappaleenoletusfontti"/>
    <w:uiPriority w:val="99"/>
    <w:semiHidden/>
    <w:unhideWhenUsed/>
    <w:rsid w:val="00DD6633"/>
    <w:rPr>
      <w:sz w:val="16"/>
      <w:szCs w:val="16"/>
    </w:rPr>
  </w:style>
  <w:style w:type="paragraph" w:styleId="Kommentinteksti">
    <w:name w:val="annotation text"/>
    <w:basedOn w:val="Normaali"/>
    <w:link w:val="KommentintekstiChar"/>
    <w:uiPriority w:val="99"/>
    <w:semiHidden/>
    <w:unhideWhenUsed/>
    <w:rsid w:val="00DD663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6633"/>
    <w:rPr>
      <w:sz w:val="20"/>
      <w:szCs w:val="20"/>
    </w:rPr>
  </w:style>
  <w:style w:type="paragraph" w:styleId="Kommentinotsikko">
    <w:name w:val="annotation subject"/>
    <w:basedOn w:val="Kommentinteksti"/>
    <w:next w:val="Kommentinteksti"/>
    <w:link w:val="KommentinotsikkoChar"/>
    <w:uiPriority w:val="99"/>
    <w:semiHidden/>
    <w:unhideWhenUsed/>
    <w:rsid w:val="00DD6633"/>
    <w:rPr>
      <w:b/>
      <w:bCs/>
    </w:rPr>
  </w:style>
  <w:style w:type="character" w:customStyle="1" w:styleId="KommentinotsikkoChar">
    <w:name w:val="Kommentin otsikko Char"/>
    <w:basedOn w:val="KommentintekstiChar"/>
    <w:link w:val="Kommentinotsikko"/>
    <w:uiPriority w:val="99"/>
    <w:semiHidden/>
    <w:rsid w:val="00DD6633"/>
    <w:rPr>
      <w:b/>
      <w:bCs/>
      <w:sz w:val="20"/>
      <w:szCs w:val="20"/>
    </w:rPr>
  </w:style>
  <w:style w:type="paragraph" w:styleId="Seliteteksti">
    <w:name w:val="Balloon Text"/>
    <w:basedOn w:val="Normaali"/>
    <w:link w:val="SelitetekstiChar"/>
    <w:uiPriority w:val="99"/>
    <w:semiHidden/>
    <w:unhideWhenUsed/>
    <w:rsid w:val="00DD663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D6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B5F2B"/>
    <w:pPr>
      <w:spacing w:after="200" w:line="276" w:lineRule="auto"/>
      <w:ind w:left="720"/>
      <w:contextualSpacing/>
    </w:pPr>
    <w:rPr>
      <w:lang w:val="en-US"/>
    </w:rPr>
  </w:style>
  <w:style w:type="character" w:styleId="Kommentinviite">
    <w:name w:val="annotation reference"/>
    <w:basedOn w:val="Kappaleenoletusfontti"/>
    <w:uiPriority w:val="99"/>
    <w:semiHidden/>
    <w:unhideWhenUsed/>
    <w:rsid w:val="00DD6633"/>
    <w:rPr>
      <w:sz w:val="16"/>
      <w:szCs w:val="16"/>
    </w:rPr>
  </w:style>
  <w:style w:type="paragraph" w:styleId="Kommentinteksti">
    <w:name w:val="annotation text"/>
    <w:basedOn w:val="Normaali"/>
    <w:link w:val="KommentintekstiChar"/>
    <w:uiPriority w:val="99"/>
    <w:semiHidden/>
    <w:unhideWhenUsed/>
    <w:rsid w:val="00DD663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6633"/>
    <w:rPr>
      <w:sz w:val="20"/>
      <w:szCs w:val="20"/>
    </w:rPr>
  </w:style>
  <w:style w:type="paragraph" w:styleId="Kommentinotsikko">
    <w:name w:val="annotation subject"/>
    <w:basedOn w:val="Kommentinteksti"/>
    <w:next w:val="Kommentinteksti"/>
    <w:link w:val="KommentinotsikkoChar"/>
    <w:uiPriority w:val="99"/>
    <w:semiHidden/>
    <w:unhideWhenUsed/>
    <w:rsid w:val="00DD6633"/>
    <w:rPr>
      <w:b/>
      <w:bCs/>
    </w:rPr>
  </w:style>
  <w:style w:type="character" w:customStyle="1" w:styleId="KommentinotsikkoChar">
    <w:name w:val="Kommentin otsikko Char"/>
    <w:basedOn w:val="KommentintekstiChar"/>
    <w:link w:val="Kommentinotsikko"/>
    <w:uiPriority w:val="99"/>
    <w:semiHidden/>
    <w:rsid w:val="00DD6633"/>
    <w:rPr>
      <w:b/>
      <w:bCs/>
      <w:sz w:val="20"/>
      <w:szCs w:val="20"/>
    </w:rPr>
  </w:style>
  <w:style w:type="paragraph" w:styleId="Seliteteksti">
    <w:name w:val="Balloon Text"/>
    <w:basedOn w:val="Normaali"/>
    <w:link w:val="SelitetekstiChar"/>
    <w:uiPriority w:val="99"/>
    <w:semiHidden/>
    <w:unhideWhenUsed/>
    <w:rsid w:val="00DD663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D6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1853</Characters>
  <Application>Microsoft Office Word</Application>
  <DocSecurity>0</DocSecurity>
  <Lines>15</Lines>
  <Paragraphs>4</Paragraphs>
  <ScaleCrop>false</ScaleCrop>
  <HeadingPairs>
    <vt:vector size="6" baseType="variant">
      <vt:variant>
        <vt:lpstr>Otsikko</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LUKE</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Leppälä Jarkko</dc:creator>
  <cp:lastModifiedBy>Leppälä Jarkko</cp:lastModifiedBy>
  <cp:revision>2</cp:revision>
  <dcterms:created xsi:type="dcterms:W3CDTF">2018-03-22T11:59:00Z</dcterms:created>
  <dcterms:modified xsi:type="dcterms:W3CDTF">2018-03-22T11:59:00Z</dcterms:modified>
</cp:coreProperties>
</file>